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C251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C251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41" w:rsidRDefault="00AA3F41" w:rsidP="00875196">
            <w:pPr>
              <w:pStyle w:val="Title"/>
              <w:jc w:val="left"/>
              <w:rPr>
                <w:b/>
              </w:rPr>
            </w:pPr>
            <w:r w:rsidRPr="00AA3F41">
              <w:rPr>
                <w:b/>
                <w:color w:val="000000" w:themeColor="text1"/>
              </w:rPr>
              <w:t>14CE2041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AA3F4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AA3F41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C060F2" w:rsidRDefault="00AA3F4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AIR POLLUTION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9D3C0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170"/>
        <w:gridCol w:w="900"/>
      </w:tblGrid>
      <w:tr w:rsidR="005D0F4A" w:rsidRPr="004725CA" w:rsidTr="004E268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E2689" w:rsidRDefault="005D0F4A" w:rsidP="004E2689">
            <w:pPr>
              <w:jc w:val="center"/>
              <w:rPr>
                <w:b/>
              </w:rPr>
            </w:pPr>
            <w:r w:rsidRPr="004E268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E2689" w:rsidRDefault="005D0F4A" w:rsidP="004E2689">
            <w:pPr>
              <w:jc w:val="center"/>
              <w:rPr>
                <w:b/>
              </w:rPr>
            </w:pPr>
            <w:r w:rsidRPr="004E2689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4E2689" w:rsidRDefault="005D0F4A" w:rsidP="004E2689">
            <w:pPr>
              <w:jc w:val="center"/>
              <w:rPr>
                <w:b/>
              </w:rPr>
            </w:pPr>
            <w:r w:rsidRPr="004E268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E2689" w:rsidRDefault="005D0F4A" w:rsidP="004E2689">
            <w:pPr>
              <w:jc w:val="center"/>
              <w:rPr>
                <w:b/>
              </w:rPr>
            </w:pPr>
            <w:r w:rsidRPr="004E2689">
              <w:rPr>
                <w:b/>
              </w:rPr>
              <w:t>Course</w:t>
            </w:r>
          </w:p>
          <w:p w:rsidR="005D0F4A" w:rsidRPr="004E2689" w:rsidRDefault="005D0F4A" w:rsidP="004E2689">
            <w:pPr>
              <w:jc w:val="center"/>
              <w:rPr>
                <w:b/>
              </w:rPr>
            </w:pPr>
            <w:r w:rsidRPr="004E2689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4E2689" w:rsidRDefault="005D0F4A" w:rsidP="004E2689">
            <w:pPr>
              <w:jc w:val="center"/>
              <w:rPr>
                <w:b/>
              </w:rPr>
            </w:pPr>
            <w:r w:rsidRPr="004E2689">
              <w:rPr>
                <w:b/>
              </w:rPr>
              <w:t>Marks</w:t>
            </w:r>
          </w:p>
        </w:tc>
      </w:tr>
      <w:tr w:rsidR="005D0F4A" w:rsidRPr="00EF5853" w:rsidTr="004E268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9E59FA" w:rsidP="009D3C0C">
            <w:pPr>
              <w:jc w:val="both"/>
            </w:pPr>
            <w:r>
              <w:t>Define air pollution and discuss the different sources of air pollutants in detail with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E59FA" w:rsidP="00670A67">
            <w:pPr>
              <w:jc w:val="center"/>
            </w:pPr>
            <w:r>
              <w:t>10</w:t>
            </w:r>
          </w:p>
        </w:tc>
      </w:tr>
      <w:tr w:rsidR="005D0F4A" w:rsidRPr="00EF5853" w:rsidTr="004E26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D3C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D951BE" w:rsidP="009D3C0C">
            <w:pPr>
              <w:jc w:val="both"/>
            </w:pPr>
            <w:r>
              <w:t>State the importance of maximum mixing height</w:t>
            </w:r>
            <w:r w:rsidR="00AA3F41">
              <w:t xml:space="preserve"> with respect to air pollution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951BE" w:rsidP="00670A67">
            <w:pPr>
              <w:jc w:val="center"/>
            </w:pPr>
            <w:r>
              <w:t>5</w:t>
            </w:r>
          </w:p>
        </w:tc>
      </w:tr>
      <w:tr w:rsidR="005D0F4A" w:rsidRPr="00EF5853" w:rsidTr="004E268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D3C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c.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89732A" w:rsidP="009D3C0C">
            <w:pPr>
              <w:jc w:val="both"/>
            </w:pPr>
            <w:r>
              <w:t>Discuss t</w:t>
            </w:r>
            <w:r w:rsidR="00732A04">
              <w:t xml:space="preserve">he role of wind in </w:t>
            </w:r>
            <w:r w:rsidR="00AA3F41">
              <w:t xml:space="preserve">the dispersion of </w:t>
            </w:r>
            <w:r w:rsidR="00732A04">
              <w:t>air pollutant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9732A" w:rsidP="00670A67">
            <w:pPr>
              <w:jc w:val="center"/>
            </w:pPr>
            <w:r>
              <w:t>5</w:t>
            </w:r>
          </w:p>
        </w:tc>
      </w:tr>
      <w:tr w:rsidR="00DE0497" w:rsidRPr="00EF5853" w:rsidTr="004E2689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9D3C0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E26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9E59FA" w:rsidRDefault="009E59FA" w:rsidP="009D3C0C">
            <w:pPr>
              <w:jc w:val="both"/>
            </w:pPr>
            <w:r>
              <w:t>Enumerate the damages due to air pollution</w:t>
            </w:r>
            <w:r w:rsidR="0089732A">
              <w:t xml:space="preserve"> on</w:t>
            </w:r>
          </w:p>
          <w:p w:rsidR="009E59FA" w:rsidRPr="00EF5853" w:rsidRDefault="006815D5" w:rsidP="006815D5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9E59FA">
              <w:t>Human health</w:t>
            </w:r>
            <w:r>
              <w:t xml:space="preserve"> ii. </w:t>
            </w:r>
            <w:proofErr w:type="gramStart"/>
            <w:r w:rsidR="009E59FA">
              <w:t xml:space="preserve">Plants </w:t>
            </w:r>
            <w:r>
              <w:t xml:space="preserve"> iii</w:t>
            </w:r>
            <w:proofErr w:type="gramEnd"/>
            <w:r>
              <w:t xml:space="preserve">. </w:t>
            </w:r>
            <w:proofErr w:type="gramStart"/>
            <w:r w:rsidR="009E59FA">
              <w:t>Animals</w:t>
            </w:r>
            <w:r>
              <w:t xml:space="preserve">  iv</w:t>
            </w:r>
            <w:proofErr w:type="gramEnd"/>
            <w:r>
              <w:t xml:space="preserve">. </w:t>
            </w:r>
            <w:r w:rsidR="009E59FA">
              <w:t>Economical effects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E59FA" w:rsidP="00670A67">
            <w:pPr>
              <w:jc w:val="center"/>
            </w:pPr>
            <w:r>
              <w:t>20</w:t>
            </w:r>
          </w:p>
        </w:tc>
      </w:tr>
      <w:tr w:rsidR="009D3C0C" w:rsidRPr="00EF5853" w:rsidTr="004E2689">
        <w:trPr>
          <w:trHeight w:val="90"/>
        </w:trPr>
        <w:tc>
          <w:tcPr>
            <w:tcW w:w="709" w:type="dxa"/>
            <w:shd w:val="clear" w:color="auto" w:fill="auto"/>
          </w:tcPr>
          <w:p w:rsidR="009D3C0C" w:rsidRPr="00EF5853" w:rsidRDefault="009D3C0C" w:rsidP="009D3C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C0C" w:rsidRPr="00EF5853" w:rsidRDefault="009D3C0C" w:rsidP="009D3C0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9D3C0C" w:rsidRDefault="009D3C0C" w:rsidP="009D3C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D3C0C" w:rsidRDefault="009D3C0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3C0C" w:rsidRDefault="009D3C0C" w:rsidP="00670A67">
            <w:pPr>
              <w:jc w:val="center"/>
            </w:pPr>
          </w:p>
        </w:tc>
      </w:tr>
      <w:tr w:rsidR="005D0F4A" w:rsidRPr="00EF5853" w:rsidTr="004E26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D951BE" w:rsidP="009D3C0C">
            <w:pPr>
              <w:jc w:val="both"/>
            </w:pPr>
            <w:r>
              <w:t>List any five important meterological parameter</w:t>
            </w:r>
            <w:r w:rsidR="00AA3F41">
              <w:t>s</w:t>
            </w:r>
            <w:r>
              <w:t xml:space="preserve"> that influence air pollution </w:t>
            </w:r>
            <w:r w:rsidR="00C46784">
              <w:t>and explain</w:t>
            </w:r>
            <w:r w:rsidR="00AA3F41">
              <w:t xml:space="preserve"> each</w:t>
            </w:r>
            <w:r w:rsidR="00C46784"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C46784" w:rsidP="00670A67">
            <w:pPr>
              <w:jc w:val="center"/>
            </w:pPr>
            <w:r>
              <w:t>10</w:t>
            </w:r>
          </w:p>
        </w:tc>
      </w:tr>
      <w:tr w:rsidR="005D0F4A" w:rsidRPr="00EF5853" w:rsidTr="004E26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732A04" w:rsidP="009D3C0C">
            <w:pPr>
              <w:jc w:val="both"/>
            </w:pPr>
            <w:r>
              <w:t>Define windrose. Explain the importance of windrose in air pollution studies with a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32A04" w:rsidP="00670A67">
            <w:pPr>
              <w:jc w:val="center"/>
            </w:pPr>
            <w:r>
              <w:t>10</w:t>
            </w:r>
          </w:p>
        </w:tc>
      </w:tr>
      <w:tr w:rsidR="00DE0497" w:rsidRPr="00EF5853" w:rsidTr="004E2689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9D3C0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E26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AF0D48" w:rsidRDefault="004A1A99" w:rsidP="009D3C0C">
            <w:pPr>
              <w:jc w:val="both"/>
            </w:pPr>
            <w:r>
              <w:t>Explain with neat sketches, how different atmospheric conditions give rise to different kind of plumes.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A1A99" w:rsidP="00670A67">
            <w:pPr>
              <w:jc w:val="center"/>
            </w:pPr>
            <w:r>
              <w:t>10</w:t>
            </w:r>
          </w:p>
        </w:tc>
      </w:tr>
      <w:tr w:rsidR="005D0F4A" w:rsidRPr="00EF5853" w:rsidTr="004E26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Default="009F207E" w:rsidP="009D3C0C">
            <w:pPr>
              <w:jc w:val="both"/>
            </w:pPr>
            <w:r>
              <w:t>Write short note on</w:t>
            </w:r>
          </w:p>
          <w:p w:rsidR="009F207E" w:rsidRPr="00EF5853" w:rsidRDefault="003A4478" w:rsidP="003A4478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9F207E">
              <w:t xml:space="preserve">Adiabatic lapse </w:t>
            </w:r>
            <w:proofErr w:type="gramStart"/>
            <w:r w:rsidR="009F207E">
              <w:t>rate</w:t>
            </w:r>
            <w:r>
              <w:t xml:space="preserve">  ii</w:t>
            </w:r>
            <w:proofErr w:type="gramEnd"/>
            <w:r>
              <w:t xml:space="preserve">. </w:t>
            </w:r>
            <w:r w:rsidR="009F207E">
              <w:t>Environmental lapse rate</w:t>
            </w:r>
            <w:r>
              <w:t xml:space="preserve">                      iii. </w:t>
            </w:r>
            <w:r w:rsidR="009F207E">
              <w:t>Temperature inversion</w:t>
            </w:r>
            <w:r>
              <w:t xml:space="preserve"> </w:t>
            </w:r>
            <w:proofErr w:type="spellStart"/>
            <w:r>
              <w:t>iv.</w:t>
            </w:r>
            <w:r w:rsidR="009F207E">
              <w:t>Smog</w:t>
            </w:r>
            <w:proofErr w:type="spellEnd"/>
            <w:r>
              <w:t xml:space="preserve">  v. </w:t>
            </w:r>
            <w:r w:rsidR="009F207E">
              <w:t xml:space="preserve">Photochemical smog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F207E" w:rsidP="00670A67">
            <w:pPr>
              <w:jc w:val="center"/>
            </w:pPr>
            <w:r>
              <w:t>10</w:t>
            </w:r>
          </w:p>
        </w:tc>
      </w:tr>
      <w:tr w:rsidR="009D3C0C" w:rsidRPr="00EF5853" w:rsidTr="004E2689">
        <w:trPr>
          <w:trHeight w:val="90"/>
        </w:trPr>
        <w:tc>
          <w:tcPr>
            <w:tcW w:w="709" w:type="dxa"/>
            <w:shd w:val="clear" w:color="auto" w:fill="auto"/>
          </w:tcPr>
          <w:p w:rsidR="009D3C0C" w:rsidRPr="00EF5853" w:rsidRDefault="009D3C0C" w:rsidP="009D3C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C0C" w:rsidRPr="00EF5853" w:rsidRDefault="009D3C0C" w:rsidP="009D3C0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9D3C0C" w:rsidRDefault="009D3C0C" w:rsidP="009D3C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D3C0C" w:rsidRDefault="009D3C0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3C0C" w:rsidRDefault="009D3C0C" w:rsidP="00670A67">
            <w:pPr>
              <w:jc w:val="center"/>
            </w:pPr>
          </w:p>
        </w:tc>
      </w:tr>
      <w:tr w:rsidR="005D0F4A" w:rsidRPr="00EF5853" w:rsidTr="004E26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732A04" w:rsidRPr="00EF5853" w:rsidRDefault="00732A04" w:rsidP="003A20D8">
            <w:pPr>
              <w:jc w:val="both"/>
            </w:pPr>
            <w:r>
              <w:t xml:space="preserve">List out the various procedures for controlling the emissions of </w:t>
            </w:r>
            <w:proofErr w:type="spellStart"/>
            <w:r>
              <w:t>S</w:t>
            </w:r>
            <w:r w:rsidR="004E2689">
              <w:t>O</w:t>
            </w:r>
            <w:r>
              <w:t>x</w:t>
            </w:r>
            <w:proofErr w:type="spellEnd"/>
            <w:r>
              <w:t xml:space="preserve">. Explain how </w:t>
            </w:r>
            <w:proofErr w:type="gramStart"/>
            <w:r>
              <w:t>can you</w:t>
            </w:r>
            <w:proofErr w:type="gramEnd"/>
            <w:r>
              <w:t xml:space="preserve"> control the emission of </w:t>
            </w:r>
            <w:proofErr w:type="spellStart"/>
            <w:r>
              <w:t>SOx</w:t>
            </w:r>
            <w:proofErr w:type="spellEnd"/>
            <w:r>
              <w:t xml:space="preserve"> using</w:t>
            </w:r>
            <w:r w:rsidR="003A20D8">
              <w:t xml:space="preserve"> </w:t>
            </w:r>
            <w:proofErr w:type="spellStart"/>
            <w:r w:rsidR="00697902">
              <w:t>i.</w:t>
            </w:r>
            <w:r>
              <w:t>Natural</w:t>
            </w:r>
            <w:proofErr w:type="spellEnd"/>
            <w:r>
              <w:t xml:space="preserve"> dispersion by </w:t>
            </w:r>
            <w:r w:rsidR="00E4487E">
              <w:t>dilution</w:t>
            </w:r>
            <w:r w:rsidR="004E2689">
              <w:t>.</w:t>
            </w:r>
            <w:r w:rsidR="00633E3E">
              <w:t xml:space="preserve"> ii. </w:t>
            </w:r>
            <w:r>
              <w:t>Desulphurization</w:t>
            </w:r>
            <w:r w:rsidR="004E2689">
              <w:t>.</w:t>
            </w:r>
            <w:r w:rsidR="00633E3E">
              <w:t xml:space="preserve">  </w:t>
            </w:r>
            <w:proofErr w:type="spellStart"/>
            <w:proofErr w:type="gramStart"/>
            <w:r w:rsidR="00633E3E">
              <w:t>iii.</w:t>
            </w:r>
            <w:r>
              <w:t>Alternate</w:t>
            </w:r>
            <w:proofErr w:type="spellEnd"/>
            <w:proofErr w:type="gramEnd"/>
            <w:r>
              <w:t xml:space="preserve"> fuels</w:t>
            </w:r>
            <w:r w:rsidR="004E268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32A04" w:rsidP="00670A67">
            <w:pPr>
              <w:jc w:val="center"/>
            </w:pPr>
            <w:r>
              <w:t>20</w:t>
            </w:r>
          </w:p>
        </w:tc>
      </w:tr>
      <w:tr w:rsidR="00DE0497" w:rsidRPr="00EF5853" w:rsidTr="004E2689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9D3C0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E26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9F207E" w:rsidP="009D3C0C">
            <w:pPr>
              <w:jc w:val="both"/>
            </w:pPr>
            <w:r w:rsidRPr="00566910">
              <w:t>Summarize the classification of bag house filters based on the method of cleaning and explain each in detail with a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F207E" w:rsidP="00670A67">
            <w:pPr>
              <w:jc w:val="center"/>
            </w:pPr>
            <w:r>
              <w:t>10</w:t>
            </w:r>
          </w:p>
        </w:tc>
      </w:tr>
      <w:tr w:rsidR="003B01DA" w:rsidRPr="00EF5853" w:rsidTr="004E2689">
        <w:trPr>
          <w:trHeight w:val="90"/>
        </w:trPr>
        <w:tc>
          <w:tcPr>
            <w:tcW w:w="709" w:type="dxa"/>
            <w:shd w:val="clear" w:color="auto" w:fill="auto"/>
          </w:tcPr>
          <w:p w:rsidR="003B01DA" w:rsidRPr="00EF5853" w:rsidRDefault="003B01DA" w:rsidP="009D3C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01DA" w:rsidRPr="00EF5853" w:rsidRDefault="003B01DA" w:rsidP="009D3C0C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</w:tcPr>
          <w:p w:rsidR="003B01DA" w:rsidRPr="00EF5853" w:rsidRDefault="004E2689" w:rsidP="004E2689">
            <w:pPr>
              <w:jc w:val="both"/>
            </w:pPr>
            <w:r>
              <w:t xml:space="preserve">Explain </w:t>
            </w:r>
            <w:r w:rsidR="009F207E">
              <w:t>the principle and working procedure of Gravitational settling chamber and Cyclone separator with neat sketch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B01D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B01DA" w:rsidRPr="005814FF" w:rsidRDefault="009F207E" w:rsidP="00670A67">
            <w:pPr>
              <w:jc w:val="center"/>
            </w:pPr>
            <w:r>
              <w:t>10</w:t>
            </w:r>
          </w:p>
        </w:tc>
      </w:tr>
      <w:tr w:rsidR="009D3C0C" w:rsidRPr="00EF5853" w:rsidTr="004E2689">
        <w:trPr>
          <w:trHeight w:val="90"/>
        </w:trPr>
        <w:tc>
          <w:tcPr>
            <w:tcW w:w="709" w:type="dxa"/>
            <w:shd w:val="clear" w:color="auto" w:fill="auto"/>
          </w:tcPr>
          <w:p w:rsidR="009D3C0C" w:rsidRPr="00EF5853" w:rsidRDefault="009D3C0C" w:rsidP="009D3C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C0C" w:rsidRPr="00EF5853" w:rsidRDefault="009D3C0C" w:rsidP="009D3C0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9D3C0C" w:rsidRPr="00566910" w:rsidRDefault="009D3C0C" w:rsidP="009D3C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D3C0C" w:rsidRDefault="009D3C0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D3C0C" w:rsidRDefault="009D3C0C" w:rsidP="00670A67">
            <w:pPr>
              <w:jc w:val="center"/>
            </w:pPr>
          </w:p>
        </w:tc>
      </w:tr>
      <w:tr w:rsidR="005D0F4A" w:rsidRPr="00EF5853" w:rsidTr="004E268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7B3F84" w:rsidRDefault="004D0285" w:rsidP="009D3C0C">
            <w:pPr>
              <w:jc w:val="both"/>
            </w:pPr>
            <w:r w:rsidRPr="00566910">
              <w:t xml:space="preserve">Mention the uses of carrying out assessment of pollutant using stack </w:t>
            </w:r>
            <w:r w:rsidR="00E4487E" w:rsidRPr="00566910">
              <w:t>sampling. Explain</w:t>
            </w:r>
            <w:r w:rsidRPr="00566910">
              <w:t xml:space="preserve"> in detail about the planning of the study, collection of representative sample and sampling system in stack sampling.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D0285" w:rsidP="00670A67">
            <w:pPr>
              <w:jc w:val="center"/>
            </w:pPr>
            <w:r>
              <w:t>15</w:t>
            </w:r>
          </w:p>
        </w:tc>
      </w:tr>
      <w:tr w:rsidR="003B01DA" w:rsidRPr="00EF5853" w:rsidTr="004E2689">
        <w:trPr>
          <w:trHeight w:val="90"/>
        </w:trPr>
        <w:tc>
          <w:tcPr>
            <w:tcW w:w="709" w:type="dxa"/>
            <w:shd w:val="clear" w:color="auto" w:fill="auto"/>
          </w:tcPr>
          <w:p w:rsidR="003B01DA" w:rsidRPr="00EF5853" w:rsidRDefault="003B01DA" w:rsidP="009D3C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01DA" w:rsidRPr="00EF5853" w:rsidRDefault="003B01DA" w:rsidP="009D3C0C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</w:tcPr>
          <w:p w:rsidR="003B01DA" w:rsidRPr="007B3F84" w:rsidRDefault="004D0285" w:rsidP="009D3C0C">
            <w:pPr>
              <w:jc w:val="both"/>
            </w:pPr>
            <w:r>
              <w:t>Discuss the factors that has</w:t>
            </w:r>
            <w:r w:rsidRPr="00566910">
              <w:t xml:space="preserve"> to be considered for the selection of air pollution control equipment.</w:t>
            </w:r>
          </w:p>
        </w:tc>
        <w:tc>
          <w:tcPr>
            <w:tcW w:w="1170" w:type="dxa"/>
            <w:shd w:val="clear" w:color="auto" w:fill="auto"/>
          </w:tcPr>
          <w:p w:rsidR="003B01D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B01DA" w:rsidRPr="005814FF" w:rsidRDefault="004D0285" w:rsidP="00670A67">
            <w:pPr>
              <w:jc w:val="center"/>
            </w:pPr>
            <w:r>
              <w:t>5</w:t>
            </w:r>
          </w:p>
        </w:tc>
      </w:tr>
      <w:tr w:rsidR="00B009B1" w:rsidRPr="00EF5853" w:rsidTr="004E2689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B009B1" w:rsidRPr="005814FF" w:rsidRDefault="00B009B1" w:rsidP="009D3C0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E268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2E4C19" w:rsidRDefault="00C46784" w:rsidP="009D3C0C">
            <w:pPr>
              <w:jc w:val="both"/>
            </w:pPr>
            <w:r>
              <w:t>Explain the effects of noise pollution on auditory and circulatory system</w:t>
            </w:r>
            <w:r w:rsidR="004E268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C46784" w:rsidP="00670A67">
            <w:pPr>
              <w:jc w:val="center"/>
            </w:pPr>
            <w:r>
              <w:t>10</w:t>
            </w:r>
          </w:p>
        </w:tc>
      </w:tr>
      <w:tr w:rsidR="005D0F4A" w:rsidRPr="00EF5853" w:rsidTr="004E268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4A1A99" w:rsidP="009D3C0C">
            <w:pPr>
              <w:jc w:val="both"/>
            </w:pPr>
            <w:r>
              <w:t>Describe</w:t>
            </w:r>
            <w:r w:rsidR="00C46784">
              <w:t xml:space="preserve"> any four methods for control of noise pollution.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C46784" w:rsidP="00670A67">
            <w:pPr>
              <w:jc w:val="center"/>
            </w:pPr>
            <w:r>
              <w:t>10</w:t>
            </w:r>
          </w:p>
        </w:tc>
      </w:tr>
      <w:tr w:rsidR="004E2689" w:rsidRPr="00EF5853" w:rsidTr="004E268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E2689" w:rsidRPr="00EF5853" w:rsidRDefault="004E2689" w:rsidP="009D3C0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E2689" w:rsidRDefault="004E2689" w:rsidP="009D3C0C">
            <w:pPr>
              <w:jc w:val="both"/>
              <w:rPr>
                <w:b/>
                <w:u w:val="single"/>
              </w:rPr>
            </w:pPr>
          </w:p>
          <w:p w:rsidR="00A4205B" w:rsidRDefault="00A4205B" w:rsidP="009D3C0C">
            <w:pPr>
              <w:jc w:val="both"/>
              <w:rPr>
                <w:b/>
                <w:u w:val="single"/>
              </w:rPr>
            </w:pPr>
          </w:p>
          <w:p w:rsidR="00A4205B" w:rsidRPr="009D3C0C" w:rsidRDefault="00A4205B" w:rsidP="009D3C0C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E2689" w:rsidRPr="00875196" w:rsidRDefault="004E268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E2689" w:rsidRPr="005814FF" w:rsidRDefault="004E2689" w:rsidP="00670A67">
            <w:pPr>
              <w:jc w:val="center"/>
            </w:pPr>
          </w:p>
        </w:tc>
      </w:tr>
      <w:tr w:rsidR="005D0F4A" w:rsidRPr="00EF5853" w:rsidTr="004E268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D3C0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875196" w:rsidRDefault="005D0F4A" w:rsidP="009D3C0C">
            <w:pPr>
              <w:jc w:val="both"/>
              <w:rPr>
                <w:u w:val="single"/>
              </w:rPr>
            </w:pPr>
            <w:r w:rsidRPr="009D3C0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4E268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C0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3B01DA" w:rsidP="009D3C0C">
            <w:pPr>
              <w:jc w:val="both"/>
            </w:pPr>
            <w:r>
              <w:t>Summarize the different methods of collecting gaseous samples from a stack. Explain the techniques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B01DA" w:rsidP="00670A67">
            <w:pPr>
              <w:jc w:val="center"/>
            </w:pPr>
            <w:r>
              <w:t>10</w:t>
            </w:r>
          </w:p>
        </w:tc>
      </w:tr>
      <w:tr w:rsidR="003B01DA" w:rsidRPr="00EF5853" w:rsidTr="004E2689">
        <w:trPr>
          <w:trHeight w:val="42"/>
        </w:trPr>
        <w:tc>
          <w:tcPr>
            <w:tcW w:w="709" w:type="dxa"/>
            <w:shd w:val="clear" w:color="auto" w:fill="auto"/>
          </w:tcPr>
          <w:p w:rsidR="003B01DA" w:rsidRPr="00EF5853" w:rsidRDefault="003B01DA" w:rsidP="009D3C0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01DA" w:rsidRPr="00EF5853" w:rsidRDefault="003B01DA" w:rsidP="009D3C0C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</w:tcPr>
          <w:p w:rsidR="003B01DA" w:rsidRDefault="003B01DA" w:rsidP="009D3C0C">
            <w:pPr>
              <w:jc w:val="both"/>
            </w:pPr>
            <w:r>
              <w:t>Paraphrase in detail about the different methods available for sampling of suspend particulates.</w:t>
            </w:r>
          </w:p>
        </w:tc>
        <w:tc>
          <w:tcPr>
            <w:tcW w:w="1170" w:type="dxa"/>
            <w:shd w:val="clear" w:color="auto" w:fill="auto"/>
          </w:tcPr>
          <w:p w:rsidR="003B01D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B01DA" w:rsidRPr="005814FF" w:rsidRDefault="003B01DA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D3C0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40D"/>
    <w:multiLevelType w:val="hybridMultilevel"/>
    <w:tmpl w:val="33D61370"/>
    <w:lvl w:ilvl="0" w:tplc="14FA426C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94A17"/>
    <w:multiLevelType w:val="hybridMultilevel"/>
    <w:tmpl w:val="D1006C00"/>
    <w:lvl w:ilvl="0" w:tplc="822EC6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671E5"/>
    <w:multiLevelType w:val="hybridMultilevel"/>
    <w:tmpl w:val="12409F98"/>
    <w:lvl w:ilvl="0" w:tplc="EFA654B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497719"/>
    <w:multiLevelType w:val="hybridMultilevel"/>
    <w:tmpl w:val="8E2CB7C0"/>
    <w:lvl w:ilvl="0" w:tplc="D0A87262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150DF5"/>
    <w:multiLevelType w:val="hybridMultilevel"/>
    <w:tmpl w:val="32C86CB4"/>
    <w:lvl w:ilvl="0" w:tplc="D63C62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760A"/>
    <w:rsid w:val="00061821"/>
    <w:rsid w:val="000A099A"/>
    <w:rsid w:val="000F3EFE"/>
    <w:rsid w:val="001160C3"/>
    <w:rsid w:val="00130628"/>
    <w:rsid w:val="001B2FA8"/>
    <w:rsid w:val="001C251E"/>
    <w:rsid w:val="001D41FE"/>
    <w:rsid w:val="001D670F"/>
    <w:rsid w:val="001E2222"/>
    <w:rsid w:val="001F54D1"/>
    <w:rsid w:val="001F7E9B"/>
    <w:rsid w:val="00235351"/>
    <w:rsid w:val="00266439"/>
    <w:rsid w:val="00267CFA"/>
    <w:rsid w:val="002D09FF"/>
    <w:rsid w:val="002D6D73"/>
    <w:rsid w:val="002D7611"/>
    <w:rsid w:val="002D76BB"/>
    <w:rsid w:val="002E336A"/>
    <w:rsid w:val="002E4C19"/>
    <w:rsid w:val="002E552A"/>
    <w:rsid w:val="00304757"/>
    <w:rsid w:val="00324247"/>
    <w:rsid w:val="00336746"/>
    <w:rsid w:val="00340D36"/>
    <w:rsid w:val="00380146"/>
    <w:rsid w:val="003855F1"/>
    <w:rsid w:val="003A18F1"/>
    <w:rsid w:val="003A20D8"/>
    <w:rsid w:val="003A4478"/>
    <w:rsid w:val="003B01DA"/>
    <w:rsid w:val="003B14BC"/>
    <w:rsid w:val="003B1F06"/>
    <w:rsid w:val="003C6BB4"/>
    <w:rsid w:val="00407D56"/>
    <w:rsid w:val="00426618"/>
    <w:rsid w:val="00446416"/>
    <w:rsid w:val="0046314C"/>
    <w:rsid w:val="0046787F"/>
    <w:rsid w:val="004A1A99"/>
    <w:rsid w:val="004D0285"/>
    <w:rsid w:val="004E2689"/>
    <w:rsid w:val="004F787A"/>
    <w:rsid w:val="00501F18"/>
    <w:rsid w:val="0050571C"/>
    <w:rsid w:val="005133D7"/>
    <w:rsid w:val="005527A4"/>
    <w:rsid w:val="005668B6"/>
    <w:rsid w:val="005814FF"/>
    <w:rsid w:val="005923F7"/>
    <w:rsid w:val="005927C5"/>
    <w:rsid w:val="005D0F4A"/>
    <w:rsid w:val="005F011C"/>
    <w:rsid w:val="0062605C"/>
    <w:rsid w:val="00633E3E"/>
    <w:rsid w:val="006466CE"/>
    <w:rsid w:val="00670A67"/>
    <w:rsid w:val="006815D5"/>
    <w:rsid w:val="00681B25"/>
    <w:rsid w:val="006949B7"/>
    <w:rsid w:val="00697902"/>
    <w:rsid w:val="006A1B50"/>
    <w:rsid w:val="006B32BC"/>
    <w:rsid w:val="006C7354"/>
    <w:rsid w:val="006C7C97"/>
    <w:rsid w:val="00725A0A"/>
    <w:rsid w:val="00727A4F"/>
    <w:rsid w:val="00732097"/>
    <w:rsid w:val="007326F6"/>
    <w:rsid w:val="00732A04"/>
    <w:rsid w:val="007B3F84"/>
    <w:rsid w:val="007F1749"/>
    <w:rsid w:val="00802202"/>
    <w:rsid w:val="008145DD"/>
    <w:rsid w:val="0081627E"/>
    <w:rsid w:val="00832BB3"/>
    <w:rsid w:val="00875196"/>
    <w:rsid w:val="0089732A"/>
    <w:rsid w:val="008A56BE"/>
    <w:rsid w:val="008B0703"/>
    <w:rsid w:val="008C2066"/>
    <w:rsid w:val="008C4CDF"/>
    <w:rsid w:val="008D2FB3"/>
    <w:rsid w:val="00904D12"/>
    <w:rsid w:val="00937F4B"/>
    <w:rsid w:val="0095679B"/>
    <w:rsid w:val="009B53DD"/>
    <w:rsid w:val="009C5A1D"/>
    <w:rsid w:val="009D3C0C"/>
    <w:rsid w:val="009D518D"/>
    <w:rsid w:val="009E068E"/>
    <w:rsid w:val="009E59FA"/>
    <w:rsid w:val="009F207E"/>
    <w:rsid w:val="00A4205B"/>
    <w:rsid w:val="00A60426"/>
    <w:rsid w:val="00AA3F2E"/>
    <w:rsid w:val="00AA3F41"/>
    <w:rsid w:val="00AA5E39"/>
    <w:rsid w:val="00AA6B40"/>
    <w:rsid w:val="00AE264C"/>
    <w:rsid w:val="00AF0D48"/>
    <w:rsid w:val="00AF34E6"/>
    <w:rsid w:val="00B009B1"/>
    <w:rsid w:val="00B462D7"/>
    <w:rsid w:val="00B60E7E"/>
    <w:rsid w:val="00B83B01"/>
    <w:rsid w:val="00BA539E"/>
    <w:rsid w:val="00BA675F"/>
    <w:rsid w:val="00BB4689"/>
    <w:rsid w:val="00BB5C6B"/>
    <w:rsid w:val="00BC5FFB"/>
    <w:rsid w:val="00BF25ED"/>
    <w:rsid w:val="00C060F2"/>
    <w:rsid w:val="00C3743D"/>
    <w:rsid w:val="00C46784"/>
    <w:rsid w:val="00C60C6A"/>
    <w:rsid w:val="00C81140"/>
    <w:rsid w:val="00C95F18"/>
    <w:rsid w:val="00CB2395"/>
    <w:rsid w:val="00CB55E6"/>
    <w:rsid w:val="00CB7A50"/>
    <w:rsid w:val="00CE1825"/>
    <w:rsid w:val="00CE5503"/>
    <w:rsid w:val="00CF4D66"/>
    <w:rsid w:val="00D3698C"/>
    <w:rsid w:val="00D62341"/>
    <w:rsid w:val="00D64FF9"/>
    <w:rsid w:val="00D94D54"/>
    <w:rsid w:val="00D951BE"/>
    <w:rsid w:val="00DE0497"/>
    <w:rsid w:val="00E4487E"/>
    <w:rsid w:val="00E54572"/>
    <w:rsid w:val="00E70A47"/>
    <w:rsid w:val="00E824B7"/>
    <w:rsid w:val="00EB0EE0"/>
    <w:rsid w:val="00ED577F"/>
    <w:rsid w:val="00EE5B02"/>
    <w:rsid w:val="00EE79D9"/>
    <w:rsid w:val="00F112C1"/>
    <w:rsid w:val="00F11EDB"/>
    <w:rsid w:val="00F162EA"/>
    <w:rsid w:val="00F208C0"/>
    <w:rsid w:val="00F266A7"/>
    <w:rsid w:val="00F5099B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50448-B5C9-436B-9840-3949E9669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2017-09-29T06:35:00Z</dcterms:created>
  <dcterms:modified xsi:type="dcterms:W3CDTF">2017-11-13T11:02:00Z</dcterms:modified>
</cp:coreProperties>
</file>